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DEB8" w14:textId="02C36868" w:rsidR="00F21454" w:rsidRPr="00511A43" w:rsidRDefault="00F14FF6" w:rsidP="008A27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A43">
        <w:rPr>
          <w:rFonts w:ascii="Times New Roman" w:hAnsi="Times New Roman" w:cs="Times New Roman"/>
          <w:b/>
          <w:bCs/>
          <w:sz w:val="24"/>
          <w:szCs w:val="24"/>
        </w:rPr>
        <w:t>The New Texas Towing Bill</w:t>
      </w:r>
    </w:p>
    <w:p w14:paraId="55340C5A" w14:textId="493F0C13" w:rsidR="00F14FF6" w:rsidRPr="00511A43" w:rsidRDefault="00F14FF6" w:rsidP="008A27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940E2" w:rsidRPr="00511A4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11A43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  <w:r w:rsidR="006940E2" w:rsidRPr="00511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85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940E2" w:rsidRPr="00511A43">
        <w:rPr>
          <w:rFonts w:ascii="Times New Roman" w:hAnsi="Times New Roman" w:cs="Times New Roman"/>
          <w:b/>
          <w:bCs/>
          <w:sz w:val="24"/>
          <w:szCs w:val="24"/>
        </w:rPr>
        <w:t>rom the Texas DMV</w:t>
      </w:r>
    </w:p>
    <w:p w14:paraId="11FA9030" w14:textId="04B08020" w:rsidR="00F14FF6" w:rsidRPr="00511A43" w:rsidRDefault="00F14FF6">
      <w:pPr>
        <w:rPr>
          <w:rFonts w:ascii="Times New Roman" w:hAnsi="Times New Roman" w:cs="Times New Roman"/>
          <w:sz w:val="24"/>
          <w:szCs w:val="24"/>
        </w:rPr>
      </w:pPr>
    </w:p>
    <w:p w14:paraId="02301030" w14:textId="7CC06D47" w:rsidR="008A27A8" w:rsidRPr="00511A43" w:rsidRDefault="008A27A8" w:rsidP="00C56AFD">
      <w:p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 xml:space="preserve">Effective as of September 1, 2021, Texas law now permits self-storage facilities an additional remedy for operators in the event their tenants </w:t>
      </w:r>
      <w:r w:rsidR="00E50935">
        <w:rPr>
          <w:rFonts w:ascii="Times New Roman" w:hAnsi="Times New Roman" w:cs="Times New Roman"/>
          <w:sz w:val="24"/>
          <w:szCs w:val="24"/>
        </w:rPr>
        <w:t>have defaulted</w:t>
      </w:r>
      <w:r w:rsidR="005D56F4">
        <w:rPr>
          <w:rFonts w:ascii="Times New Roman" w:hAnsi="Times New Roman" w:cs="Times New Roman"/>
          <w:sz w:val="24"/>
          <w:szCs w:val="24"/>
        </w:rPr>
        <w:t xml:space="preserve"> on</w:t>
      </w:r>
      <w:r w:rsidRPr="00511A43">
        <w:rPr>
          <w:rFonts w:ascii="Times New Roman" w:hAnsi="Times New Roman" w:cs="Times New Roman"/>
          <w:sz w:val="24"/>
          <w:szCs w:val="24"/>
        </w:rPr>
        <w:t xml:space="preserve"> their self-storage leases: the ability to tow certain vehicles away from self-storage facilities in lieu of holding a public auction. </w:t>
      </w:r>
    </w:p>
    <w:p w14:paraId="346D49C0" w14:textId="75A96ACC" w:rsidR="008A27A8" w:rsidRPr="00511A43" w:rsidRDefault="008A27A8" w:rsidP="00C56AFD">
      <w:p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 xml:space="preserve">Per the new law, the following is required </w:t>
      </w:r>
      <w:proofErr w:type="gramStart"/>
      <w:r w:rsidRPr="00511A43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11A43">
        <w:rPr>
          <w:rFonts w:ascii="Times New Roman" w:hAnsi="Times New Roman" w:cs="Times New Roman"/>
          <w:sz w:val="24"/>
          <w:szCs w:val="24"/>
        </w:rPr>
        <w:t xml:space="preserve"> proceed with towing a vehicle away from a self-storage facility:</w:t>
      </w:r>
    </w:p>
    <w:p w14:paraId="41CAC7CA" w14:textId="7D2D2F21" w:rsidR="008A27A8" w:rsidRPr="00511A43" w:rsidRDefault="008A27A8" w:rsidP="00C56A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 xml:space="preserve">There must be a written rental agreement between the tenant and the owner/lessor of the facility authorizing the transfer of possession and towing of the applicable </w:t>
      </w:r>
      <w:proofErr w:type="gramStart"/>
      <w:r w:rsidRPr="00511A43">
        <w:rPr>
          <w:rFonts w:ascii="Times New Roman" w:hAnsi="Times New Roman" w:cs="Times New Roman"/>
          <w:sz w:val="24"/>
          <w:szCs w:val="24"/>
        </w:rPr>
        <w:t>vehicles;</w:t>
      </w:r>
      <w:proofErr w:type="gramEnd"/>
    </w:p>
    <w:p w14:paraId="335444CC" w14:textId="77777777" w:rsidR="00927A71" w:rsidRPr="00511A43" w:rsidRDefault="008A27A8" w:rsidP="00C56A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>A written notice of claim must be given to the tenant</w:t>
      </w:r>
      <w:r w:rsidR="00927A71" w:rsidRPr="00511A43">
        <w:rPr>
          <w:rFonts w:ascii="Times New Roman" w:hAnsi="Times New Roman" w:cs="Times New Roman"/>
          <w:sz w:val="24"/>
          <w:szCs w:val="24"/>
        </w:rPr>
        <w:t>, containing certain statutory information (</w:t>
      </w:r>
      <w:r w:rsidR="00927A71" w:rsidRPr="00511A43">
        <w:rPr>
          <w:rFonts w:ascii="Times New Roman" w:hAnsi="Times New Roman" w:cs="Times New Roman"/>
          <w:i/>
          <w:iCs/>
          <w:sz w:val="24"/>
          <w:szCs w:val="24"/>
        </w:rPr>
        <w:t>See TSSA’s Notice of Claim form</w:t>
      </w:r>
      <w:proofErr w:type="gramStart"/>
      <w:r w:rsidR="00927A71" w:rsidRPr="00511A4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47372A2" w14:textId="603F7019" w:rsidR="00927A71" w:rsidRPr="00511A43" w:rsidRDefault="00927A71" w:rsidP="00C56A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>The tenant must fail to satisfy the claim on or before the 14</w:t>
      </w:r>
      <w:r w:rsidRPr="00511A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11A43">
        <w:rPr>
          <w:rFonts w:ascii="Times New Roman" w:hAnsi="Times New Roman" w:cs="Times New Roman"/>
          <w:sz w:val="24"/>
          <w:szCs w:val="24"/>
        </w:rPr>
        <w:t xml:space="preserve"> day after the above notice</w:t>
      </w:r>
      <w:r w:rsidR="0093634D">
        <w:rPr>
          <w:rFonts w:ascii="Times New Roman" w:hAnsi="Times New Roman" w:cs="Times New Roman"/>
          <w:sz w:val="24"/>
          <w:szCs w:val="24"/>
        </w:rPr>
        <w:t xml:space="preserve"> is sent</w:t>
      </w:r>
      <w:r w:rsidRPr="00511A43">
        <w:rPr>
          <w:rFonts w:ascii="Times New Roman" w:hAnsi="Times New Roman" w:cs="Times New Roman"/>
          <w:sz w:val="24"/>
          <w:szCs w:val="24"/>
        </w:rPr>
        <w:t>;</w:t>
      </w:r>
    </w:p>
    <w:p w14:paraId="24ED2799" w14:textId="30B6ADC2" w:rsidR="00927A71" w:rsidRPr="00511A43" w:rsidRDefault="00927A71" w:rsidP="00C56A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>A vehicle storage facility must agree in writing to accept possession of the towed property; and</w:t>
      </w:r>
    </w:p>
    <w:p w14:paraId="1C600818" w14:textId="6B34ABD6" w:rsidR="00927A71" w:rsidRPr="00511A43" w:rsidRDefault="00927A71" w:rsidP="00C56A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>The owner/lessor must transfer possession of the vehicle and tow it to the vehicle storage facility.</w:t>
      </w:r>
    </w:p>
    <w:p w14:paraId="31E1C26D" w14:textId="6FA33815" w:rsidR="004405B5" w:rsidRPr="00511A43" w:rsidRDefault="00615B09" w:rsidP="00C56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27A71" w:rsidRPr="00511A43">
        <w:rPr>
          <w:rFonts w:ascii="Times New Roman" w:hAnsi="Times New Roman" w:cs="Times New Roman"/>
          <w:sz w:val="24"/>
          <w:szCs w:val="24"/>
        </w:rPr>
        <w:t>he Texas Department of Motor Vehicles</w:t>
      </w:r>
      <w:r w:rsidR="004405B5" w:rsidRPr="00511A43">
        <w:rPr>
          <w:rFonts w:ascii="Times New Roman" w:hAnsi="Times New Roman" w:cs="Times New Roman"/>
          <w:sz w:val="24"/>
          <w:szCs w:val="24"/>
        </w:rPr>
        <w:t xml:space="preserve"> (the “DMV”)</w:t>
      </w:r>
      <w:r w:rsidR="00927A71" w:rsidRPr="00511A43">
        <w:rPr>
          <w:rFonts w:ascii="Times New Roman" w:hAnsi="Times New Roman" w:cs="Times New Roman"/>
          <w:sz w:val="24"/>
          <w:szCs w:val="24"/>
        </w:rPr>
        <w:t xml:space="preserve"> has </w:t>
      </w:r>
      <w:r>
        <w:rPr>
          <w:rFonts w:ascii="Times New Roman" w:hAnsi="Times New Roman" w:cs="Times New Roman"/>
          <w:sz w:val="24"/>
          <w:szCs w:val="24"/>
        </w:rPr>
        <w:t>updated their</w:t>
      </w:r>
      <w:r w:rsidR="0014601E">
        <w:rPr>
          <w:rFonts w:ascii="Times New Roman" w:hAnsi="Times New Roman" w:cs="Times New Roman"/>
          <w:sz w:val="24"/>
          <w:szCs w:val="24"/>
        </w:rPr>
        <w:t xml:space="preserve"> form </w:t>
      </w:r>
      <w:r>
        <w:rPr>
          <w:rFonts w:ascii="Times New Roman" w:hAnsi="Times New Roman" w:cs="Times New Roman"/>
          <w:sz w:val="24"/>
          <w:szCs w:val="24"/>
        </w:rPr>
        <w:t xml:space="preserve">VTR-265-SSF </w:t>
      </w:r>
      <w:r w:rsidR="0014601E">
        <w:rPr>
          <w:rFonts w:ascii="Times New Roman" w:hAnsi="Times New Roman" w:cs="Times New Roman"/>
          <w:sz w:val="24"/>
          <w:szCs w:val="24"/>
        </w:rPr>
        <w:t>(the</w:t>
      </w:r>
      <w:r w:rsidR="00927A71" w:rsidRPr="00511A43">
        <w:rPr>
          <w:rFonts w:ascii="Times New Roman" w:hAnsi="Times New Roman" w:cs="Times New Roman"/>
          <w:sz w:val="24"/>
          <w:szCs w:val="24"/>
        </w:rPr>
        <w:t xml:space="preserve"> “Self-Service Storage Facility Lien Foreclosure” form</w:t>
      </w:r>
      <w:r w:rsidR="0014601E">
        <w:rPr>
          <w:rFonts w:ascii="Times New Roman" w:hAnsi="Times New Roman" w:cs="Times New Roman"/>
          <w:sz w:val="24"/>
          <w:szCs w:val="24"/>
        </w:rPr>
        <w:t xml:space="preserve">) that TSSA members </w:t>
      </w:r>
      <w:r w:rsidR="000A7901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use to satisfy the requirement of the vehicle storage facility accepting the possession of the vehicle</w:t>
      </w:r>
      <w:r w:rsidR="00927A71" w:rsidRPr="00511A43">
        <w:rPr>
          <w:rFonts w:ascii="Times New Roman" w:hAnsi="Times New Roman" w:cs="Times New Roman"/>
          <w:sz w:val="24"/>
          <w:szCs w:val="24"/>
        </w:rPr>
        <w:t>.</w:t>
      </w:r>
      <w:r w:rsidR="00B40735">
        <w:rPr>
          <w:rFonts w:ascii="Times New Roman" w:hAnsi="Times New Roman" w:cs="Times New Roman"/>
          <w:sz w:val="24"/>
          <w:szCs w:val="24"/>
        </w:rPr>
        <w:t xml:space="preserve"> </w:t>
      </w:r>
      <w:r w:rsidR="004405B5" w:rsidRPr="00511A43">
        <w:rPr>
          <w:rFonts w:ascii="Times New Roman" w:hAnsi="Times New Roman" w:cs="Times New Roman"/>
          <w:sz w:val="24"/>
          <w:szCs w:val="24"/>
        </w:rPr>
        <w:t>This form</w:t>
      </w:r>
      <w:r w:rsidR="006940E2" w:rsidRPr="00511A43">
        <w:rPr>
          <w:rFonts w:ascii="Times New Roman" w:hAnsi="Times New Roman" w:cs="Times New Roman"/>
          <w:sz w:val="24"/>
          <w:szCs w:val="24"/>
        </w:rPr>
        <w:t xml:space="preserve"> requires a self-storage operator to complete certain information relating to the vehicle, </w:t>
      </w:r>
      <w:r w:rsidR="00AA068D" w:rsidRPr="00511A43">
        <w:rPr>
          <w:rFonts w:ascii="Times New Roman" w:hAnsi="Times New Roman" w:cs="Times New Roman"/>
          <w:sz w:val="24"/>
          <w:szCs w:val="24"/>
        </w:rPr>
        <w:t>including:</w:t>
      </w:r>
    </w:p>
    <w:p w14:paraId="64CCCF4D" w14:textId="7800E8A4" w:rsidR="00AA068D" w:rsidRPr="00511A43" w:rsidRDefault="00AA068D" w:rsidP="00C56A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Vehicle Information</w:t>
      </w:r>
      <w:r w:rsidRPr="00511A43">
        <w:rPr>
          <w:rFonts w:ascii="Times New Roman" w:hAnsi="Times New Roman" w:cs="Times New Roman"/>
          <w:sz w:val="24"/>
          <w:szCs w:val="24"/>
        </w:rPr>
        <w:t xml:space="preserve"> (e.g., VIN, Year, Make, Model, License Plate, etc.</w:t>
      </w:r>
      <w:proofErr w:type="gramStart"/>
      <w:r w:rsidRPr="00511A4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5E9DEC7" w14:textId="038ACBC1" w:rsidR="00AA068D" w:rsidRPr="00511A43" w:rsidRDefault="00AA068D" w:rsidP="00C56A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Lease/Rental Information</w:t>
      </w:r>
      <w:r w:rsidRPr="00511A43">
        <w:rPr>
          <w:rFonts w:ascii="Times New Roman" w:hAnsi="Times New Roman" w:cs="Times New Roman"/>
          <w:sz w:val="24"/>
          <w:szCs w:val="24"/>
        </w:rPr>
        <w:t xml:space="preserve"> (e.g., Facility Name and Facility Address, Tenant Name and Address, Date of Lease, etc.</w:t>
      </w:r>
      <w:proofErr w:type="gramStart"/>
      <w:r w:rsidRPr="00511A4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7EB75A17" w14:textId="19D965C7" w:rsidR="00AA068D" w:rsidRPr="00511A43" w:rsidRDefault="00AA068D" w:rsidP="00C56A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Foreclosure/Public Sale Information</w:t>
      </w:r>
      <w:r w:rsidRPr="00511A43">
        <w:rPr>
          <w:rFonts w:ascii="Times New Roman" w:hAnsi="Times New Roman" w:cs="Times New Roman"/>
          <w:sz w:val="24"/>
          <w:szCs w:val="24"/>
        </w:rPr>
        <w:t xml:space="preserve"> (e.g., Date Possession of the Vehicle was taken, Name and Address of Purchaser or Vehicle Storage Facility, etc.); and</w:t>
      </w:r>
    </w:p>
    <w:p w14:paraId="05BF9D07" w14:textId="44223319" w:rsidR="00AA068D" w:rsidRPr="00511A43" w:rsidRDefault="00AA068D" w:rsidP="00C56A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 Odometer Disclosure Statement</w:t>
      </w:r>
      <w:r w:rsidRPr="00511A43">
        <w:rPr>
          <w:rFonts w:ascii="Times New Roman" w:hAnsi="Times New Roman" w:cs="Times New Roman"/>
          <w:sz w:val="24"/>
          <w:szCs w:val="24"/>
        </w:rPr>
        <w:t>.</w:t>
      </w:r>
    </w:p>
    <w:p w14:paraId="6F0F1B93" w14:textId="11928765" w:rsidR="00AA068D" w:rsidRPr="00511A43" w:rsidRDefault="00F57044" w:rsidP="00C56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</w:t>
      </w:r>
      <w:r w:rsidR="00AA068D" w:rsidRPr="00511A43">
        <w:rPr>
          <w:rFonts w:ascii="Times New Roman" w:hAnsi="Times New Roman" w:cs="Times New Roman"/>
          <w:sz w:val="24"/>
          <w:szCs w:val="24"/>
        </w:rPr>
        <w:t xml:space="preserve">he last page of the DMV form provides additional information </w:t>
      </w:r>
      <w:r w:rsidR="00522094">
        <w:rPr>
          <w:rFonts w:ascii="Times New Roman" w:hAnsi="Times New Roman" w:cs="Times New Roman"/>
          <w:sz w:val="24"/>
          <w:szCs w:val="24"/>
        </w:rPr>
        <w:t>summarizing</w:t>
      </w:r>
      <w:r w:rsidR="00AA068D" w:rsidRPr="00511A43">
        <w:rPr>
          <w:rFonts w:ascii="Times New Roman" w:hAnsi="Times New Roman" w:cs="Times New Roman"/>
          <w:sz w:val="24"/>
          <w:szCs w:val="24"/>
        </w:rPr>
        <w:t xml:space="preserve"> the process</w:t>
      </w:r>
      <w:r w:rsidR="00522094">
        <w:rPr>
          <w:rFonts w:ascii="Times New Roman" w:hAnsi="Times New Roman" w:cs="Times New Roman"/>
          <w:sz w:val="24"/>
          <w:szCs w:val="24"/>
        </w:rPr>
        <w:t xml:space="preserve"> and procedures</w:t>
      </w:r>
      <w:r w:rsidR="00AA068D" w:rsidRPr="00511A43">
        <w:rPr>
          <w:rFonts w:ascii="Times New Roman" w:hAnsi="Times New Roman" w:cs="Times New Roman"/>
          <w:sz w:val="24"/>
          <w:szCs w:val="24"/>
        </w:rPr>
        <w:t xml:space="preserve"> for</w:t>
      </w:r>
      <w:r w:rsidR="00522094">
        <w:rPr>
          <w:rFonts w:ascii="Times New Roman" w:hAnsi="Times New Roman" w:cs="Times New Roman"/>
          <w:sz w:val="24"/>
          <w:szCs w:val="24"/>
        </w:rPr>
        <w:t xml:space="preserve"> initiating </w:t>
      </w:r>
      <w:r w:rsidR="00AA068D" w:rsidRPr="00511A43">
        <w:rPr>
          <w:rFonts w:ascii="Times New Roman" w:hAnsi="Times New Roman" w:cs="Times New Roman"/>
          <w:sz w:val="24"/>
          <w:szCs w:val="24"/>
        </w:rPr>
        <w:t xml:space="preserve">a public auction of the vehicle or the towing of </w:t>
      </w:r>
      <w:r w:rsidR="00AB5715">
        <w:rPr>
          <w:rFonts w:ascii="Times New Roman" w:hAnsi="Times New Roman" w:cs="Times New Roman"/>
          <w:sz w:val="24"/>
          <w:szCs w:val="24"/>
        </w:rPr>
        <w:t>a</w:t>
      </w:r>
      <w:r w:rsidR="00AA068D" w:rsidRPr="00511A43">
        <w:rPr>
          <w:rFonts w:ascii="Times New Roman" w:hAnsi="Times New Roman" w:cs="Times New Roman"/>
          <w:sz w:val="24"/>
          <w:szCs w:val="24"/>
        </w:rPr>
        <w:t xml:space="preserve"> vehicle to a vehicle storage facility. </w:t>
      </w:r>
    </w:p>
    <w:p w14:paraId="762F1333" w14:textId="71884B11" w:rsidR="008A27A8" w:rsidRPr="00511A43" w:rsidRDefault="004405B5" w:rsidP="00C56AFD">
      <w:p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>Under the DMV’s instructions, a signed and notarized copy of this form must be completed and given to the vehicle storage facility accepting possession of the towed property (in addition to a copy of the signed lease/rental agreement and Notice of Claim form).</w:t>
      </w:r>
    </w:p>
    <w:p w14:paraId="2E24EE3A" w14:textId="65A0EE75" w:rsidR="00927A71" w:rsidRPr="00511A43" w:rsidRDefault="004405B5" w:rsidP="00C56AFD">
      <w:pPr>
        <w:jc w:val="both"/>
        <w:rPr>
          <w:rFonts w:ascii="Times New Roman" w:hAnsi="Times New Roman" w:cs="Times New Roman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t xml:space="preserve">While the completion and delivery of the “Self-Storage Facility Lien Foreclosure” form is not required by statute, at this time, TSSA is advising its members to complete and provide </w:t>
      </w:r>
      <w:r w:rsidR="0023061E">
        <w:rPr>
          <w:rFonts w:ascii="Times New Roman" w:hAnsi="Times New Roman" w:cs="Times New Roman"/>
          <w:sz w:val="24"/>
          <w:szCs w:val="24"/>
        </w:rPr>
        <w:t>the completed</w:t>
      </w:r>
      <w:r w:rsidRPr="00511A43">
        <w:rPr>
          <w:rFonts w:ascii="Times New Roman" w:hAnsi="Times New Roman" w:cs="Times New Roman"/>
          <w:sz w:val="24"/>
          <w:szCs w:val="24"/>
        </w:rPr>
        <w:t xml:space="preserve"> form to vehicle storage facilities (in addition to a copy of the written rental agreement and Notice of Claim form).</w:t>
      </w:r>
    </w:p>
    <w:p w14:paraId="00B114CB" w14:textId="76C7D837" w:rsidR="00236FF8" w:rsidRDefault="00927A71" w:rsidP="00EC3BC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1A43">
        <w:rPr>
          <w:rFonts w:ascii="Times New Roman" w:hAnsi="Times New Roman" w:cs="Times New Roman"/>
          <w:sz w:val="24"/>
          <w:szCs w:val="24"/>
        </w:rPr>
        <w:lastRenderedPageBreak/>
        <w:t xml:space="preserve">The “Self-Service Storage Facility Lien Foreclosure” form can be found at the following website: </w:t>
      </w:r>
    </w:p>
    <w:p w14:paraId="2F6F1932" w14:textId="71E46BDC" w:rsidR="00236FF8" w:rsidRDefault="00EC3BC9" w:rsidP="00C56AF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="00236FF8" w:rsidRPr="00F7717B">
          <w:rPr>
            <w:rStyle w:val="Hyperlink"/>
            <w:rFonts w:ascii="Times New Roman" w:hAnsi="Times New Roman" w:cs="Times New Roman"/>
            <w:sz w:val="24"/>
            <w:szCs w:val="24"/>
          </w:rPr>
          <w:t>https://www.txdmv.gov/sites/default/files/form_files/VTR-265-SSF.pdf</w:t>
        </w:r>
      </w:hyperlink>
    </w:p>
    <w:p w14:paraId="7F1716CF" w14:textId="77777777" w:rsidR="00236FF8" w:rsidRPr="00236FF8" w:rsidRDefault="00236FF8" w:rsidP="00C56AF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36FF8" w:rsidRPr="0023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87A"/>
    <w:multiLevelType w:val="hybridMultilevel"/>
    <w:tmpl w:val="9F4E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F8B"/>
    <w:multiLevelType w:val="hybridMultilevel"/>
    <w:tmpl w:val="25605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F6"/>
    <w:rsid w:val="000A7901"/>
    <w:rsid w:val="0014601E"/>
    <w:rsid w:val="0023061E"/>
    <w:rsid w:val="00236FF8"/>
    <w:rsid w:val="004405B5"/>
    <w:rsid w:val="004B6B71"/>
    <w:rsid w:val="00511A43"/>
    <w:rsid w:val="00522094"/>
    <w:rsid w:val="005D56F4"/>
    <w:rsid w:val="00615B09"/>
    <w:rsid w:val="006940E2"/>
    <w:rsid w:val="008A27A8"/>
    <w:rsid w:val="00912A16"/>
    <w:rsid w:val="00927A71"/>
    <w:rsid w:val="00935F9C"/>
    <w:rsid w:val="0093634D"/>
    <w:rsid w:val="009F62BE"/>
    <w:rsid w:val="00A847AA"/>
    <w:rsid w:val="00AA068D"/>
    <w:rsid w:val="00AB5715"/>
    <w:rsid w:val="00B2785F"/>
    <w:rsid w:val="00B40735"/>
    <w:rsid w:val="00C56AFD"/>
    <w:rsid w:val="00E50935"/>
    <w:rsid w:val="00EC3BC9"/>
    <w:rsid w:val="00F14FF6"/>
    <w:rsid w:val="00F21454"/>
    <w:rsid w:val="00F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E0F0"/>
  <w15:chartTrackingRefBased/>
  <w15:docId w15:val="{CC0D98E4-DF2B-471F-A1F8-4C9A848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dmv.gov/sites/default/files/form_files/VTR-265-SS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5AE7F456B0B42BC2FAAB2ECE058B8" ma:contentTypeVersion="8" ma:contentTypeDescription="Create a new document." ma:contentTypeScope="" ma:versionID="af52cc523cc3e9b88b7b9ef62fbe9a6c">
  <xsd:schema xmlns:xsd="http://www.w3.org/2001/XMLSchema" xmlns:xs="http://www.w3.org/2001/XMLSchema" xmlns:p="http://schemas.microsoft.com/office/2006/metadata/properties" xmlns:ns2="bb718a87-985a-40dd-8022-51c4c576b47e" targetNamespace="http://schemas.microsoft.com/office/2006/metadata/properties" ma:root="true" ma:fieldsID="6166619bf86dea99791c65b4e5c37c1e" ns2:_="">
    <xsd:import namespace="bb718a87-985a-40dd-8022-51c4c576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8a87-985a-40dd-8022-51c4c576b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2A3D6-3E0A-4A3C-BF76-CF5997013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50636-42BE-432A-957C-9E75D1444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18a87-985a-40dd-8022-51c4c576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673A9-21F0-46EC-9093-2317604EE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Farnsworth</dc:creator>
  <cp:keywords/>
  <dc:description/>
  <cp:lastModifiedBy>Kristy Breaux</cp:lastModifiedBy>
  <cp:revision>2</cp:revision>
  <dcterms:created xsi:type="dcterms:W3CDTF">2021-10-21T18:44:00Z</dcterms:created>
  <dcterms:modified xsi:type="dcterms:W3CDTF">2021-10-21T18:44:00Z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0x010100A0D5AE7F456B0B42BC2FAAB2ECE058B8</vt:lpwstr>
  </property>
</Properties>
</file>